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728D">
        <w:rPr>
          <w:rFonts w:ascii="Times New Roman" w:hAnsi="Times New Roman" w:cs="Times New Roman"/>
          <w:sz w:val="28"/>
          <w:szCs w:val="28"/>
        </w:rPr>
        <w:t xml:space="preserve">Родительский университет «Как уберечь подростка от насилия»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Задачи собрания: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1. Показать родителям на примере статистики актуальность обсуждаемой проблемы.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2. Обсудить с родителями возможные пути выхода из трудных жизненных ситуаций. Форма проведения собрания: дискуссионный клуб.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Вопросы для обсуждения: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1. Статистика обсуждаемой проблемы.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2. Анализ мнения родителей по проблеме насилия.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3. Возможные пути предупреждения насилия по отношению к детям. Подготовительная работа к родительскому собранию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1. Анкетирование детей и родителей.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2. Классный час по проблеме собрания.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3. Выставка плаката-обращения к сверстникам.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4. Подготовка памяток для родителей.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5. Подготовка ситуаций для анализа в ходе собрания.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Анкетирование детей №1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A. Если ты один остался в квартире и в твою дверь кто-то позвонил, как ты поступишь?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1. Откроешь дверь.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2. Попросишь назваться человека, стоящего за дверью.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3. Не будешь отзываться, имитируя, что дома никого нет.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4. Позвонишь по телефону соседям или родителям.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Б. Если ты один дома и в вашу дверь звонят люди, называя себя специалистами различных служб, просят открыть дверь, как ты поступишь? 1. Откроешь дверь.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2. Сделаешь вид, что в доме никого нет.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3. Позвонишь родителям или знакомым людям.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4. Начнешь кричать и шуметь.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B. Если ты услышишь, что дверь вашей квартиры кто-то открывает, как ты поступишь?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1. Будешь ждать того, кто в нее войдет.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2. Спросишь, кто там.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3. Сообщишь родителям.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lastRenderedPageBreak/>
        <w:t xml:space="preserve"> Г. Если к тебе на улице подойдет незнакомый человек, как ты поступишь?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1. Вступишь с ним в разговор.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2. Молча отойдешь в сторону.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3. Подойдешь туда, где есть люди.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4. Начнешь шуметь, чтобы обратить на себя внимание посторонних людей.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Д. Если во дворе к тебе подойдут незнакомые ребята и пригласят пойти </w:t>
      </w:r>
      <w:proofErr w:type="spellStart"/>
      <w:r w:rsidRPr="00C0728D">
        <w:rPr>
          <w:rFonts w:ascii="Times New Roman" w:hAnsi="Times New Roman" w:cs="Times New Roman"/>
          <w:sz w:val="28"/>
          <w:szCs w:val="28"/>
        </w:rPr>
        <w:t>куданибудь</w:t>
      </w:r>
      <w:proofErr w:type="spellEnd"/>
      <w:r w:rsidRPr="00C0728D">
        <w:rPr>
          <w:rFonts w:ascii="Times New Roman" w:hAnsi="Times New Roman" w:cs="Times New Roman"/>
          <w:sz w:val="28"/>
          <w:szCs w:val="28"/>
        </w:rPr>
        <w:t xml:space="preserve"> с ними, как ты поступишь?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1. Примешь их предложение.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2. Откажешь им.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3. Свяжешься с родными и спросишь у них разрешения.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4. Пообещаешь, что встретишься с ними в другой раз.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Ж. Если ты хочешь войти в подъезд, и за тобой идут один или несколько незнакомых тебе людей, как ты поступишь?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1. Не пойдешь в подъезд.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2. Дождешься знакомых или соседей и тогда пойдешь в подъезд.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3. Пойдешь к ближайшему телефону-автомату или позвонишь родителям по мобильному телефону.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4. Пройдешь мимо своего дома и пойдешь туда, где больше людей.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3. Если ты войдешь в подъезд и увидишь там одного или нескольких незнакомых тебе людей, как ты поступишь?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1. Немедленно выйдешь из подъезда.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2. Пойдешь спокойно по лестнице домой.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3. Позвонишь в любую квартиру.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4. Начнешь звать на помощь.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Анкетирование детей №2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1. Что значит, по твоему мнению, подвергаться насилию?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2. Считаешь ли ты вполне возможным проявление насилия к человеку в наше время?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3. Какие виды насилия, по твоему мнению, существуют в реальном мире?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4. Сталкивался ли ты с проявлением насилия по отношению к себе?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5. Считаешь ли ты возможным проявление насилия по отношению к себе?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6. Можно ли предупредить насилие по отношению к себе?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7. Что для этого нужно предпринять?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8. Говорят ли с тобой родители на эту тему?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lastRenderedPageBreak/>
        <w:t xml:space="preserve"> 9. На какие моменты они обращают внимание при разговоре с тобой на эту тему?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10.Как ты думаешь, где ты можешь столкнуться с проявлением насилия по отношению к себе?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Анкетирование родителей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1.Говорите ли вы своему ребенку о том, что 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>он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 может быть подвергнут насилию?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2. Как вы учите своего ребенка предупреждать насилие по отношению к себе и бороться с ним?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3. Знает ли ваш ребенок телефоны экстренной помощи?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4. Комментируете ли вы своему ребенку передачи, посвященные борьбе с насилием?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5. Какие правила самозащиты известны вашему ребенку?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6. Вы знаете, как и в обществе 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>кого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 ваш ребенок проводит свободное время?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0728D">
        <w:rPr>
          <w:rFonts w:ascii="Times New Roman" w:hAnsi="Times New Roman" w:cs="Times New Roman"/>
          <w:sz w:val="28"/>
          <w:szCs w:val="28"/>
        </w:rPr>
        <w:t>Может ли он быть подвергнут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 насилию, общаясь с теми людьми, с которыми он проводит свободное время?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7. Где, на ваш взгляд, 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>подросток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 может быть подвергнут насилию?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Подготовка ситуаций для анализа родителями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Родителям предлагаются для анализа реальные жизненные ситуации.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Необходимо не только предложить решение проблемы, но и выступить с возможными предложениями, как предупредить подобные ситуации.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Ситуация 1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Подросток, который всегда ходил в школу без особых проблем, вдруг стал мрачным, радостное настроение сменилось угрюмостью и нежеланием идти в школу. Родители не могли понять причину изменения настроения. Лишь спустя какое-то время они узнали, что по дороге в школу взрослые ребята требуют у него деньги. Для того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 чтобы его не били, подросток отдавал им все деньги, которые ему давали родители на завтраки.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Ситуация 2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Случайно родители обнаружили на теле девочки синяки. Долго родители выясняли причину их происхождения. 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 от ребенка повергло их в шок. Подростки несколько раз загоняли ее и других девочек в подвал соседнего дома и принуждали их к оральному сексу. За сопротивление били и приказывали молчать, грозя рассказать все родителям девочек.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Ситуация 3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Мальчик спешил в школу. Она находилась недалеко от дома, поэтому родители ребенка не провожали. В этот раз он вышел из дома несколько позже и немного опаздывал. Рядом с ним остановилась машина и человек, </w:t>
      </w:r>
      <w:r w:rsidRPr="00C0728D">
        <w:rPr>
          <w:rFonts w:ascii="Times New Roman" w:hAnsi="Times New Roman" w:cs="Times New Roman"/>
          <w:sz w:val="28"/>
          <w:szCs w:val="28"/>
        </w:rPr>
        <w:lastRenderedPageBreak/>
        <w:t>сидевший за рулем, предложил подвезти до школы. Соблазн был велик, очень уж хотелось проехать на красивой машине. Поездка обернулась трагедией...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Ситуация 4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Ребенок стал жертвой сексуального насилия. Его жизнь в собственном доме стала кошмаром. Ребята во дворе, соседи начинали многозначительно на него смотреть и шушукаться. Семья перестала жить той жизнью, которой жила до недавнего времени. Родители испытывали огромное чувство стыда за то, что произошло с их ребенком, и невольно укоряли его за это.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Ситуация 5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Школьника дразнят, обзывают обидными прозвищами и во дворе, и в классе. Он отказывается ходить в школу. Родители идут к детям разбираться. На некоторое время все успокаивается, а затем издевательства повторяются и становятся еще более изощренными.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Ситуация 6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Девочка просится провести выходной день на даче у подруги. Родители не позволяют ей быть целый день вне дома, приводя различные аргументы, в том числе и возможность насилия в любом виде. Девочка возмущена, она перестает общаться с родителями, игнорирует их требования, смеется над подозрительностью и предусмотрительностью родителей... Подготовка памяток для родителей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Памятка 1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Уважаемые папы и мамы! В жизни человек встречается не только с добром, но и со злом, приобретает не только положительный, но и отрицательный опыт. Добро лечит сердце, зло ранит тело и душу, оставляя рубцы и шрамы на всю оставшуюся жизнь. Запомните эти простые правила в нашей непростой жизни...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1. Обсудите с подростком вопрос о помощи различных служб в ситуации, сопряженной с риском для жизни.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2. Проговорите с ним те номера телефонов, которыми он должен воспользоваться в ситуации, связанной с риском для жизни.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3. Дайте ему ваши рабочие номера телефонов, а также номера телефонов людей, которым вы доверяете.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4. Воспитывайте в ребенке привычку рассказывать вам не только о своих достижениях, но и о тревогах, сомнениях, страхах.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5. Каждую трудную ситуацию не оставляйте без внимания, анализируйте вместе с ним.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6. Обсуждайте с ребенком примеры находчивости и мужества людей, сумевших выйти из трудной жизненной ситуации.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lastRenderedPageBreak/>
        <w:t xml:space="preserve"> 7. Не 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>иронизируйте над ребенком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, если в какой-то ситуации он оказался слабым физически и морально. Помогите ему и поддержите его, укажите возможные пути решения возникшей проблемы.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8. Если проблемы связаны только с тем, что ваш ребенок слаб физически, запишите его в секцию и интересуйтесь его успехами,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9.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10.Не опаздывайте с ответами на вопросы вашего ребенка по различным проблемам физиологии, иначе на них могут ответить другие люди.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11.Постарайтесь сделать так, чтобы ребенок с раннего детства проявлял ответственность за свои поступки и за принятие решений.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12.Учите ребенка предвидеть последствия своих поступков. Сформируйте у него потребность ставить вопрос типа: что будет, если?..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13.Если ваш ребенок подвергся сексуальному насилию, не ведите себя так, как будто он совершил нечто ужасное, после чего его жизнь невозможна.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14.Не обсуждайте при ребенке то, что произошло, тем более с посторонними и чужими людьми.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15.Не формируйте у своего ребенка комплекс вины за случившееся.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16.Не позволяйте другим людям выражать вашему ребенку сочувствие и жалость. Это формирует принятие им установки, что он не такой, как все.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17.Дайте возможность своему ребенку проговорить с вами самую трудную ситуацию до конца и без остатка. Это поможет ему освободиться от груза вины и ответственности.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18.Если в этом есть необходимость, пройдите вместе с ним курс психологической реабилитации.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19.Постарайтесь переключить внимание ребенка с пережитой им ситуации на новые занятия или увлечения.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20.Ни в коем случае не оставляйте нерешенными проблемы, касающиеся сохранения физического и психического здоровья вашего ребенка.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21.Не идите на компромиссы со своей совестью, даже если это ваш ребенок. Спустя годы компромисс может обернуться против вас.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Памятка 2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Если ребенок подвергся сексуальному насилию, вы должны знать, что физические призн</w:t>
      </w:r>
      <w:r>
        <w:rPr>
          <w:rFonts w:ascii="Times New Roman" w:hAnsi="Times New Roman" w:cs="Times New Roman"/>
          <w:sz w:val="28"/>
          <w:szCs w:val="28"/>
        </w:rPr>
        <w:t xml:space="preserve">аки насилия могут быть такими: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боль и раздражение в области гениталий;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необычн</w:t>
      </w:r>
      <w:r>
        <w:rPr>
          <w:rFonts w:ascii="Times New Roman" w:hAnsi="Times New Roman" w:cs="Times New Roman"/>
          <w:sz w:val="28"/>
          <w:szCs w:val="28"/>
        </w:rPr>
        <w:t xml:space="preserve">ая походка или манера сидеть;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необъяснимые п</w:t>
      </w:r>
      <w:r>
        <w:rPr>
          <w:rFonts w:ascii="Times New Roman" w:hAnsi="Times New Roman" w:cs="Times New Roman"/>
          <w:sz w:val="28"/>
          <w:szCs w:val="28"/>
        </w:rPr>
        <w:t xml:space="preserve">овреждения тканей или синяки;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частое принятие ванны;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частое мочеиспускание.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Типичные признаки последствий сексуального насили</w:t>
      </w:r>
      <w:r>
        <w:rPr>
          <w:rFonts w:ascii="Times New Roman" w:hAnsi="Times New Roman" w:cs="Times New Roman"/>
          <w:sz w:val="28"/>
          <w:szCs w:val="28"/>
        </w:rPr>
        <w:t xml:space="preserve">я, проявляющиеся в поведении: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слезливость и замкнуто</w:t>
      </w:r>
      <w:r>
        <w:rPr>
          <w:rFonts w:ascii="Times New Roman" w:hAnsi="Times New Roman" w:cs="Times New Roman"/>
          <w:sz w:val="28"/>
          <w:szCs w:val="28"/>
        </w:rPr>
        <w:t xml:space="preserve">сть;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беспокойный сон;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депрессия;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плохой аппетит;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нежелание выходить на улицу;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агрес</w:t>
      </w:r>
      <w:r>
        <w:rPr>
          <w:rFonts w:ascii="Times New Roman" w:hAnsi="Times New Roman" w:cs="Times New Roman"/>
          <w:sz w:val="28"/>
          <w:szCs w:val="28"/>
        </w:rPr>
        <w:t xml:space="preserve">сивность и раздражительность;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отчужденность и</w:t>
      </w:r>
      <w:r>
        <w:rPr>
          <w:rFonts w:ascii="Times New Roman" w:hAnsi="Times New Roman" w:cs="Times New Roman"/>
          <w:sz w:val="28"/>
          <w:szCs w:val="28"/>
        </w:rPr>
        <w:t xml:space="preserve"> отрицание родительской ласки;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 прояв</w:t>
      </w:r>
      <w:r>
        <w:rPr>
          <w:rFonts w:ascii="Times New Roman" w:hAnsi="Times New Roman" w:cs="Times New Roman"/>
          <w:sz w:val="28"/>
          <w:szCs w:val="28"/>
        </w:rPr>
        <w:t>ление страхов, ночные кошмары;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пассивность и равнодушие;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изменение во внеш</w:t>
      </w:r>
      <w:r>
        <w:rPr>
          <w:rFonts w:ascii="Times New Roman" w:hAnsi="Times New Roman" w:cs="Times New Roman"/>
          <w:sz w:val="28"/>
          <w:szCs w:val="28"/>
        </w:rPr>
        <w:t xml:space="preserve">нем облике;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отрицание друзей и приятелей.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Наблюдайте за своим ребенком! Прислушивайтесь к своему сердцу и родительскому инстинкту! Консультируйтесь со специалистами, если в чем-то сомневаетесь!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 xml:space="preserve">Подготовка классного часа «Я один дома, на улице, в подъезде» Классный час проводится предварительно, и реальные ситуации сегодняшней жизни обсуждаются с учащимися. Это поможет классному руководителю выяснить осведомленность учеников по затронутым проблемам. </w:t>
      </w:r>
    </w:p>
    <w:p w:rsid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В ходе классного часа ребята обсуждают правила поведения на улице, в подъезде, в местах, где они могут быть подвергнуты опасности. На классном часу ребята делают рисунки опасных ситуаций, с которыми они уже встречались в жизни. Эти рисунки можно использовать в ходе родительского собрания. Подготовка статистики собрания</w:t>
      </w:r>
      <w:proofErr w:type="gramStart"/>
      <w:r w:rsidRPr="00C0728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C0728D">
        <w:rPr>
          <w:rFonts w:ascii="Times New Roman" w:hAnsi="Times New Roman" w:cs="Times New Roman"/>
          <w:sz w:val="28"/>
          <w:szCs w:val="28"/>
        </w:rPr>
        <w:t xml:space="preserve">аждая четвертая женщина и каждый восьмой мужчина подвергались в детстве сексуальному насилию. 30% учащихся-подростков являются основой преступных групп. </w:t>
      </w:r>
    </w:p>
    <w:p w:rsidR="00616959" w:rsidRPr="00C0728D" w:rsidRDefault="00C0728D">
      <w:pPr>
        <w:rPr>
          <w:rFonts w:ascii="Times New Roman" w:hAnsi="Times New Roman" w:cs="Times New Roman"/>
          <w:sz w:val="28"/>
          <w:szCs w:val="28"/>
        </w:rPr>
      </w:pPr>
      <w:r w:rsidRPr="00C0728D">
        <w:rPr>
          <w:rFonts w:ascii="Times New Roman" w:hAnsi="Times New Roman" w:cs="Times New Roman"/>
          <w:sz w:val="28"/>
          <w:szCs w:val="28"/>
        </w:rPr>
        <w:t>Приблизительно 5,8% процента младших школьников пережили сексуальное насилие в 2002 году (по данным МВД). Более двадцати процентов учащихся-старшеклассников имеют опыт различного рода физического насилия со стороны сверстников и взрослых (по материалам социологического опроса).</w:t>
      </w:r>
    </w:p>
    <w:sectPr w:rsidR="00616959" w:rsidRPr="00C0728D" w:rsidSect="006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8D"/>
    <w:rsid w:val="00492061"/>
    <w:rsid w:val="005A3B97"/>
    <w:rsid w:val="00616959"/>
    <w:rsid w:val="00C0728D"/>
    <w:rsid w:val="00D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9304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2</cp:revision>
  <dcterms:created xsi:type="dcterms:W3CDTF">2022-02-15T15:47:00Z</dcterms:created>
  <dcterms:modified xsi:type="dcterms:W3CDTF">2022-02-15T15:47:00Z</dcterms:modified>
</cp:coreProperties>
</file>